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方正小标宋简体" w:hAnsi="华文中宋" w:eastAsia="方正小标宋简体" w:cs="Times New Roman"/>
          <w:b w:val="0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新疆农垦科学院科技成果转化收益分配审批表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left"/>
        <w:textAlignment w:val="auto"/>
        <w:rPr>
          <w:rFonts w:hint="default" w:ascii="Times New Roman" w:hAnsi="Times New Roman" w:eastAsia="方正小标宋简体" w:cs="Times New Roman"/>
          <w:b/>
          <w:sz w:val="36"/>
          <w:szCs w:val="36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申请日期：   年   月   日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z w:val="24"/>
          <w:szCs w:val="24"/>
        </w:rPr>
        <w:t xml:space="preserve">       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</w:rPr>
        <w:t>编号：CGFP  [20    ]    号</w:t>
      </w:r>
    </w:p>
    <w:tbl>
      <w:tblPr>
        <w:tblStyle w:val="3"/>
        <w:tblW w:w="90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8"/>
        <w:gridCol w:w="3341"/>
        <w:gridCol w:w="1235"/>
        <w:gridCol w:w="17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kern w:val="0"/>
                <w:sz w:val="24"/>
                <w:lang w:bidi="ar"/>
              </w:rPr>
              <w:t>成果转化</w:t>
            </w:r>
            <w:r>
              <w:rPr>
                <w:rFonts w:hint="eastAsia" w:ascii="宋体" w:hAnsi="宋体" w:eastAsia="宋体" w:cs="Times New Roman"/>
                <w:sz w:val="24"/>
              </w:rPr>
              <w:t>团队名称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经办人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成果分配名称</w:t>
            </w:r>
          </w:p>
        </w:tc>
        <w:tc>
          <w:tcPr>
            <w:tcW w:w="6349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  <w:lang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申请</w:t>
            </w:r>
            <w:r>
              <w:rPr>
                <w:rFonts w:hint="eastAsia" w:ascii="宋体" w:hAnsi="宋体" w:eastAsia="宋体" w:cs="Times New Roman"/>
                <w:sz w:val="24"/>
              </w:rPr>
              <w:t>分配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总</w:t>
            </w:r>
            <w:r>
              <w:rPr>
                <w:rFonts w:hint="eastAsia" w:ascii="宋体" w:hAnsi="宋体" w:eastAsia="宋体" w:cs="Times New Roman"/>
                <w:sz w:val="24"/>
              </w:rPr>
              <w:t>额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（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元</w:t>
            </w:r>
            <w:r>
              <w:rPr>
                <w:rFonts w:hint="eastAsia" w:ascii="宋体" w:hAnsi="宋体" w:eastAsia="宋体" w:cs="Times New Roman"/>
                <w:sz w:val="24"/>
                <w:lang w:eastAsia="zh-CN"/>
              </w:rPr>
              <w:t>）</w:t>
            </w:r>
          </w:p>
        </w:tc>
        <w:tc>
          <w:tcPr>
            <w:tcW w:w="3341" w:type="dxa"/>
            <w:noWrap w:val="0"/>
            <w:vAlign w:val="center"/>
          </w:tcPr>
          <w:p>
            <w:pPr>
              <w:snapToGrid w:val="0"/>
              <w:spacing w:line="320" w:lineRule="atLeast"/>
              <w:rPr>
                <w:rFonts w:hint="eastAsia" w:ascii="宋体" w:hAnsi="宋体" w:eastAsia="宋体" w:cs="Times New Roman"/>
                <w:sz w:val="24"/>
              </w:rPr>
            </w:pPr>
          </w:p>
        </w:tc>
        <w:tc>
          <w:tcPr>
            <w:tcW w:w="1235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人数</w:t>
            </w:r>
          </w:p>
        </w:tc>
        <w:tc>
          <w:tcPr>
            <w:tcW w:w="1773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申请团队负责人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6349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团队负责人签字：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申请单位支部委员会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成员意见</w:t>
            </w:r>
          </w:p>
        </w:tc>
        <w:tc>
          <w:tcPr>
            <w:tcW w:w="6349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单位负责人签字：</w:t>
            </w: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</w:rPr>
              <w:t xml:space="preserve"> (单位公章)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9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科技服务与成果转化处</w:t>
            </w:r>
          </w:p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审核意见</w:t>
            </w:r>
          </w:p>
        </w:tc>
        <w:tc>
          <w:tcPr>
            <w:tcW w:w="6349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ascii="宋体" w:hAnsi="宋体" w:eastAsia="宋体" w:cs="Times New Roman"/>
                <w:sz w:val="20"/>
                <w:szCs w:val="20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单位负责人签字：       (单位公章)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  <w:lang w:val="en-US" w:eastAsia="zh-CN"/>
              </w:rPr>
              <w:t>财务与资产管理</w:t>
            </w:r>
            <w:r>
              <w:rPr>
                <w:rFonts w:hint="eastAsia" w:ascii="宋体" w:hAnsi="宋体" w:eastAsia="宋体" w:cs="Times New Roman"/>
                <w:sz w:val="24"/>
              </w:rPr>
              <w:t>处</w:t>
            </w:r>
          </w:p>
          <w:p>
            <w:pPr>
              <w:snapToGrid w:val="0"/>
              <w:spacing w:line="32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意见</w:t>
            </w:r>
          </w:p>
        </w:tc>
        <w:tc>
          <w:tcPr>
            <w:tcW w:w="6349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经办人签字：           (单位公章)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4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分管院领导意见</w:t>
            </w:r>
          </w:p>
        </w:tc>
        <w:tc>
          <w:tcPr>
            <w:tcW w:w="6349" w:type="dxa"/>
            <w:gridSpan w:val="3"/>
            <w:noWrap w:val="0"/>
            <w:vAlign w:val="center"/>
          </w:tcPr>
          <w:p>
            <w:pPr>
              <w:snapToGrid w:val="0"/>
              <w:spacing w:line="240" w:lineRule="exact"/>
              <w:jc w:val="left"/>
              <w:rPr>
                <w:rFonts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left"/>
              <w:rPr>
                <w:rFonts w:hint="eastAsia"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院领导签字：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2658" w:type="dxa"/>
            <w:noWrap w:val="0"/>
            <w:vAlign w:val="center"/>
          </w:tcPr>
          <w:p>
            <w:pPr>
              <w:snapToGrid w:val="0"/>
              <w:spacing w:line="320" w:lineRule="atLeast"/>
              <w:jc w:val="center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院长意见</w:t>
            </w:r>
          </w:p>
        </w:tc>
        <w:tc>
          <w:tcPr>
            <w:tcW w:w="6349" w:type="dxa"/>
            <w:gridSpan w:val="3"/>
            <w:noWrap w:val="0"/>
            <w:vAlign w:val="center"/>
          </w:tcPr>
          <w:p>
            <w:pPr>
              <w:snapToGrid w:val="0"/>
              <w:spacing w:line="320" w:lineRule="atLeast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jc w:val="center"/>
              <w:rPr>
                <w:rFonts w:hint="eastAsia" w:ascii="宋体" w:hAnsi="宋体" w:eastAsia="宋体" w:cs="Times New Roman"/>
                <w:sz w:val="24"/>
              </w:rPr>
            </w:pPr>
          </w:p>
          <w:p>
            <w:pPr>
              <w:snapToGrid w:val="0"/>
              <w:spacing w:line="320" w:lineRule="atLeast"/>
              <w:rPr>
                <w:rFonts w:ascii="宋体" w:hAnsi="宋体" w:eastAsia="宋体" w:cs="Times New Roman"/>
                <w:sz w:val="24"/>
              </w:rPr>
            </w:pPr>
            <w:r>
              <w:rPr>
                <w:rFonts w:hint="eastAsia" w:ascii="宋体" w:hAnsi="宋体" w:eastAsia="宋体" w:cs="Times New Roman"/>
                <w:sz w:val="24"/>
              </w:rPr>
              <w:t>院长签字：                              年   月   日</w:t>
            </w:r>
          </w:p>
        </w:tc>
      </w:tr>
    </w:tbl>
    <w:p>
      <w:pPr>
        <w:pStyle w:val="2"/>
        <w:spacing w:before="0" w:beforeAutospacing="0" w:after="0" w:afterAutospacing="0" w:line="560" w:lineRule="exact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kern w:val="2"/>
          <w:sz w:val="32"/>
          <w:szCs w:val="32"/>
          <w:highlight w:val="none"/>
          <w:u w:val="none"/>
          <w:shd w:val="clear" w:color="auto" w:fill="FFFFFF"/>
          <w:lang w:val="en-US" w:eastAsia="zh-CN" w:bidi="ar-S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wMTExY2E4ZjU4NjMwMDQ5OGE2NTk2NzNkY2I4NDgifQ=="/>
  </w:docVars>
  <w:rsids>
    <w:rsidRoot w:val="44CB231B"/>
    <w:rsid w:val="44C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2024-05-11T08:54:00Z</dcterms:created>
  <dc:creator>Color ＊Blind</dc:creator>
  <cp:lastModifiedBy>Color ＊Blind</cp:lastModifiedBy>
  <dcterms:modified xsi:type="dcterms:W3CDTF">2024-05-11T08:54:52Z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C819424AFD674B20B3AF9C7B83935792_11</vt:lpwstr>
  </property>
</Properties>
</file>